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6F" w:rsidRDefault="00CD7C90">
      <w:pPr>
        <w:pStyle w:val="BodyText"/>
        <w:ind w:left="5573"/>
        <w:rPr>
          <w:rFonts w:ascii="Times New Roman"/>
          <w:sz w:val="20"/>
        </w:rPr>
      </w:pPr>
      <w:r>
        <w:rPr>
          <w:rFonts w:ascii="Times New Roman"/>
          <w:noProof/>
          <w:sz w:val="20"/>
        </w:rPr>
        <w:drawing>
          <wp:anchor distT="0" distB="0" distL="114300" distR="114300" simplePos="0" relativeHeight="251658240" behindDoc="0" locked="0" layoutInCell="1" allowOverlap="1">
            <wp:simplePos x="0" y="0"/>
            <wp:positionH relativeFrom="column">
              <wp:posOffset>3310780</wp:posOffset>
            </wp:positionH>
            <wp:positionV relativeFrom="paragraph">
              <wp:posOffset>-88237</wp:posOffset>
            </wp:positionV>
            <wp:extent cx="2913711" cy="532738"/>
            <wp:effectExtent l="19050" t="0" r="939" b="0"/>
            <wp:wrapNone/>
            <wp:docPr id="3" name="Picture 2" descr="calogopl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ogoplain.png"/>
                    <pic:cNvPicPr/>
                  </pic:nvPicPr>
                  <pic:blipFill>
                    <a:blip r:embed="rId5" cstate="print"/>
                    <a:stretch>
                      <a:fillRect/>
                    </a:stretch>
                  </pic:blipFill>
                  <pic:spPr>
                    <a:xfrm>
                      <a:off x="0" y="0"/>
                      <a:ext cx="2913711" cy="532738"/>
                    </a:xfrm>
                    <a:prstGeom prst="rect">
                      <a:avLst/>
                    </a:prstGeom>
                  </pic:spPr>
                </pic:pic>
              </a:graphicData>
            </a:graphic>
          </wp:anchor>
        </w:drawing>
      </w:r>
    </w:p>
    <w:p w:rsidR="00270B6F" w:rsidRDefault="00270B6F">
      <w:pPr>
        <w:pStyle w:val="BodyText"/>
        <w:rPr>
          <w:rFonts w:ascii="Times New Roman"/>
          <w:sz w:val="20"/>
        </w:rPr>
      </w:pPr>
    </w:p>
    <w:p w:rsidR="00270B6F" w:rsidRDefault="00270B6F">
      <w:pPr>
        <w:pStyle w:val="BodyText"/>
        <w:rPr>
          <w:rFonts w:ascii="Times New Roman"/>
          <w:sz w:val="20"/>
        </w:rPr>
      </w:pPr>
    </w:p>
    <w:p w:rsidR="00270B6F" w:rsidRDefault="00270B6F">
      <w:pPr>
        <w:pStyle w:val="BodyText"/>
        <w:rPr>
          <w:rFonts w:ascii="Times New Roman"/>
          <w:sz w:val="20"/>
        </w:rPr>
      </w:pPr>
    </w:p>
    <w:p w:rsidR="00771BAE" w:rsidRDefault="00771BAE">
      <w:pPr>
        <w:pStyle w:val="BodyText"/>
        <w:spacing w:before="100"/>
        <w:ind w:left="100"/>
        <w:rPr>
          <w:rFonts w:ascii="Times New Roman" w:hAnsi="Times New Roman" w:cs="Times New Roman"/>
          <w:sz w:val="22"/>
        </w:rPr>
      </w:pPr>
    </w:p>
    <w:p w:rsidR="00270B6F" w:rsidRPr="00771BAE" w:rsidRDefault="00DF0E38">
      <w:pPr>
        <w:pStyle w:val="BodyText"/>
        <w:spacing w:before="100"/>
        <w:ind w:left="100"/>
        <w:rPr>
          <w:rFonts w:ascii="Times New Roman" w:hAnsi="Times New Roman" w:cs="Times New Roman"/>
        </w:rPr>
      </w:pPr>
      <w:r w:rsidRPr="00771BAE">
        <w:rPr>
          <w:rFonts w:ascii="Times New Roman" w:hAnsi="Times New Roman" w:cs="Times New Roman"/>
        </w:rPr>
        <w:t>Dear Friend,</w:t>
      </w:r>
    </w:p>
    <w:p w:rsidR="00270B6F" w:rsidRPr="00771BAE" w:rsidRDefault="00270B6F">
      <w:pPr>
        <w:pStyle w:val="BodyText"/>
        <w:spacing w:before="3"/>
        <w:rPr>
          <w:rFonts w:ascii="Times New Roman" w:hAnsi="Times New Roman" w:cs="Times New Roman"/>
        </w:rPr>
      </w:pPr>
    </w:p>
    <w:p w:rsidR="00270B6F" w:rsidRPr="00771BAE" w:rsidRDefault="00DF0E38" w:rsidP="00CD7C90">
      <w:pPr>
        <w:pStyle w:val="BodyText"/>
        <w:ind w:left="100" w:right="618"/>
        <w:rPr>
          <w:rFonts w:ascii="Times New Roman" w:hAnsi="Times New Roman" w:cs="Times New Roman"/>
          <w:b/>
        </w:rPr>
      </w:pPr>
      <w:r w:rsidRPr="00771BAE">
        <w:rPr>
          <w:rFonts w:ascii="Times New Roman" w:hAnsi="Times New Roman" w:cs="Times New Roman"/>
        </w:rPr>
        <w:t xml:space="preserve">It is with great excitement that we invite you to participate in a very special event -- </w:t>
      </w:r>
      <w:r w:rsidRPr="00771BAE">
        <w:rPr>
          <w:rFonts w:ascii="Times New Roman" w:hAnsi="Times New Roman" w:cs="Times New Roman"/>
          <w:b/>
        </w:rPr>
        <w:t xml:space="preserve">The 2019 </w:t>
      </w:r>
      <w:r w:rsidR="00CD7C90" w:rsidRPr="00771BAE">
        <w:rPr>
          <w:rFonts w:ascii="Times New Roman" w:hAnsi="Times New Roman" w:cs="Times New Roman"/>
          <w:b/>
        </w:rPr>
        <w:t>Charbonneau Arts Festival</w:t>
      </w:r>
      <w:r w:rsidR="003F2A63" w:rsidRPr="00771BAE">
        <w:rPr>
          <w:rFonts w:ascii="Times New Roman" w:hAnsi="Times New Roman" w:cs="Times New Roman"/>
          <w:b/>
        </w:rPr>
        <w:t xml:space="preserve"> “Art with Flair</w:t>
      </w:r>
      <w:r w:rsidRPr="00771BAE">
        <w:rPr>
          <w:rFonts w:ascii="Times New Roman" w:hAnsi="Times New Roman" w:cs="Times New Roman"/>
          <w:b/>
        </w:rPr>
        <w:t>,</w:t>
      </w:r>
      <w:r w:rsidR="0060018F" w:rsidRPr="00771BAE">
        <w:rPr>
          <w:rFonts w:ascii="Times New Roman" w:hAnsi="Times New Roman" w:cs="Times New Roman"/>
          <w:b/>
        </w:rPr>
        <w:t>”</w:t>
      </w:r>
      <w:r w:rsidRPr="00771BAE">
        <w:rPr>
          <w:rFonts w:ascii="Times New Roman" w:hAnsi="Times New Roman" w:cs="Times New Roman"/>
          <w:b/>
        </w:rPr>
        <w:t xml:space="preserve"> </w:t>
      </w:r>
      <w:r w:rsidR="00CD7C90" w:rsidRPr="00771BAE">
        <w:rPr>
          <w:rFonts w:ascii="Times New Roman" w:hAnsi="Times New Roman" w:cs="Times New Roman"/>
          <w:b/>
        </w:rPr>
        <w:t>benefiting</w:t>
      </w:r>
      <w:r w:rsidRPr="00771BAE">
        <w:rPr>
          <w:rFonts w:ascii="Times New Roman" w:hAnsi="Times New Roman" w:cs="Times New Roman"/>
          <w:b/>
        </w:rPr>
        <w:t xml:space="preserve"> </w:t>
      </w:r>
      <w:r w:rsidR="00CD7C90" w:rsidRPr="00771BAE">
        <w:rPr>
          <w:rFonts w:ascii="Times New Roman" w:hAnsi="Times New Roman" w:cs="Times New Roman"/>
          <w:b/>
        </w:rPr>
        <w:t xml:space="preserve">the art programs </w:t>
      </w:r>
      <w:r w:rsidR="00771BAE">
        <w:rPr>
          <w:rFonts w:ascii="Times New Roman" w:hAnsi="Times New Roman" w:cs="Times New Roman"/>
          <w:b/>
        </w:rPr>
        <w:t xml:space="preserve">of </w:t>
      </w:r>
      <w:r w:rsidR="00CD7C90" w:rsidRPr="00771BAE">
        <w:rPr>
          <w:rFonts w:ascii="Times New Roman" w:hAnsi="Times New Roman" w:cs="Times New Roman"/>
          <w:b/>
        </w:rPr>
        <w:t xml:space="preserve">our high schools in Wilsonville and Canby.  </w:t>
      </w:r>
      <w:r w:rsidR="00CD7C90" w:rsidRPr="00771BAE">
        <w:rPr>
          <w:rFonts w:ascii="Times New Roman" w:hAnsi="Times New Roman" w:cs="Times New Roman"/>
        </w:rPr>
        <w:t xml:space="preserve">This year’s festival fundraiser will be the weekend of </w:t>
      </w:r>
      <w:r w:rsidR="00CD7C90" w:rsidRPr="00771BAE">
        <w:rPr>
          <w:rFonts w:ascii="Times New Roman" w:hAnsi="Times New Roman" w:cs="Times New Roman"/>
          <w:b/>
        </w:rPr>
        <w:t>Friday through Sunday, November 1</w:t>
      </w:r>
      <w:r w:rsidRPr="00771BAE">
        <w:rPr>
          <w:rFonts w:ascii="Times New Roman" w:hAnsi="Times New Roman" w:cs="Times New Roman"/>
          <w:b/>
        </w:rPr>
        <w:t xml:space="preserve">, 2 &amp; </w:t>
      </w:r>
      <w:r w:rsidR="00CD7C90" w:rsidRPr="00771BAE">
        <w:rPr>
          <w:rFonts w:ascii="Times New Roman" w:hAnsi="Times New Roman" w:cs="Times New Roman"/>
          <w:b/>
        </w:rPr>
        <w:t xml:space="preserve">3, 2019 </w:t>
      </w:r>
      <w:r w:rsidR="00CD7C90" w:rsidRPr="00771BAE">
        <w:rPr>
          <w:rFonts w:ascii="Times New Roman" w:hAnsi="Times New Roman" w:cs="Times New Roman"/>
        </w:rPr>
        <w:t xml:space="preserve">at </w:t>
      </w:r>
      <w:r w:rsidRPr="00771BAE">
        <w:rPr>
          <w:rFonts w:ascii="Times New Roman" w:hAnsi="Times New Roman" w:cs="Times New Roman"/>
        </w:rPr>
        <w:t>the</w:t>
      </w:r>
      <w:r w:rsidRPr="00771BAE">
        <w:rPr>
          <w:rFonts w:ascii="Times New Roman" w:hAnsi="Times New Roman" w:cs="Times New Roman"/>
          <w:b/>
        </w:rPr>
        <w:t xml:space="preserve"> Charbonneau Country Club. </w:t>
      </w:r>
      <w:r w:rsidRPr="00771BAE">
        <w:rPr>
          <w:rFonts w:ascii="Times New Roman" w:hAnsi="Times New Roman" w:cs="Times New Roman"/>
        </w:rPr>
        <w:t xml:space="preserve">We are seeking donations for the opening night </w:t>
      </w:r>
      <w:r w:rsidR="00CE6888" w:rsidRPr="00771BAE">
        <w:rPr>
          <w:rFonts w:ascii="Times New Roman" w:hAnsi="Times New Roman" w:cs="Times New Roman"/>
        </w:rPr>
        <w:t>Silent A</w:t>
      </w:r>
      <w:r w:rsidRPr="00771BAE">
        <w:rPr>
          <w:rFonts w:ascii="Times New Roman" w:hAnsi="Times New Roman" w:cs="Times New Roman"/>
        </w:rPr>
        <w:t xml:space="preserve">uction </w:t>
      </w:r>
      <w:r w:rsidR="00CE6888" w:rsidRPr="00771BAE">
        <w:rPr>
          <w:rFonts w:ascii="Times New Roman" w:hAnsi="Times New Roman" w:cs="Times New Roman"/>
        </w:rPr>
        <w:t>and for our festival raffles</w:t>
      </w:r>
      <w:r w:rsidR="00771BAE">
        <w:rPr>
          <w:rFonts w:ascii="Times New Roman" w:hAnsi="Times New Roman" w:cs="Times New Roman"/>
        </w:rPr>
        <w:t>,</w:t>
      </w:r>
      <w:r w:rsidR="00CE6888" w:rsidRPr="00771BAE">
        <w:rPr>
          <w:rFonts w:ascii="Times New Roman" w:hAnsi="Times New Roman" w:cs="Times New Roman"/>
        </w:rPr>
        <w:t xml:space="preserve"> which continue through the rem</w:t>
      </w:r>
      <w:r w:rsidR="00771BAE">
        <w:rPr>
          <w:rFonts w:ascii="Times New Roman" w:hAnsi="Times New Roman" w:cs="Times New Roman"/>
        </w:rPr>
        <w:t xml:space="preserve">ainder of the weekend. </w:t>
      </w:r>
      <w:r w:rsidR="00CE6888" w:rsidRPr="00771BAE">
        <w:rPr>
          <w:rFonts w:ascii="Times New Roman" w:hAnsi="Times New Roman" w:cs="Times New Roman"/>
        </w:rPr>
        <w:t>Y</w:t>
      </w:r>
      <w:r w:rsidRPr="00771BAE">
        <w:rPr>
          <w:rFonts w:ascii="Times New Roman" w:hAnsi="Times New Roman" w:cs="Times New Roman"/>
        </w:rPr>
        <w:t>our support will make a big difference!</w:t>
      </w:r>
    </w:p>
    <w:p w:rsidR="00270B6F" w:rsidRPr="00771BAE" w:rsidRDefault="00270B6F">
      <w:pPr>
        <w:pStyle w:val="BodyText"/>
        <w:spacing w:before="11"/>
        <w:rPr>
          <w:rFonts w:ascii="Times New Roman" w:hAnsi="Times New Roman" w:cs="Times New Roman"/>
        </w:rPr>
      </w:pPr>
    </w:p>
    <w:p w:rsidR="0085313A" w:rsidRPr="00771BAE" w:rsidRDefault="0085313A" w:rsidP="0085313A">
      <w:pPr>
        <w:ind w:left="90"/>
        <w:rPr>
          <w:rFonts w:ascii="Times New Roman" w:hAnsi="Times New Roman" w:cs="Times New Roman"/>
          <w:sz w:val="24"/>
        </w:rPr>
      </w:pPr>
      <w:r w:rsidRPr="00771BAE">
        <w:rPr>
          <w:rFonts w:ascii="Times New Roman" w:hAnsi="Times New Roman" w:cs="Times New Roman"/>
          <w:sz w:val="24"/>
        </w:rPr>
        <w:t xml:space="preserve">As you know, there is little (if any) funding for the art programs in our schools. Our annual donation to them is graciously welcomed each year. In 2018 we were able to give $4,000 to each school, made possible in by the support of our sponsors and donors like you! </w:t>
      </w:r>
    </w:p>
    <w:p w:rsidR="00270B6F" w:rsidRPr="00771BAE" w:rsidRDefault="00270B6F">
      <w:pPr>
        <w:pStyle w:val="BodyText"/>
        <w:spacing w:before="1"/>
        <w:rPr>
          <w:rFonts w:ascii="Times New Roman" w:hAnsi="Times New Roman" w:cs="Times New Roman"/>
        </w:rPr>
      </w:pPr>
    </w:p>
    <w:p w:rsidR="00270B6F" w:rsidRPr="00771BAE" w:rsidRDefault="00DF0E38" w:rsidP="0085313A">
      <w:pPr>
        <w:pStyle w:val="BodyText"/>
        <w:ind w:left="100" w:right="109"/>
        <w:rPr>
          <w:rFonts w:ascii="Times New Roman" w:hAnsi="Times New Roman" w:cs="Times New Roman"/>
        </w:rPr>
      </w:pPr>
      <w:r w:rsidRPr="00771BAE">
        <w:rPr>
          <w:rFonts w:ascii="Times New Roman" w:hAnsi="Times New Roman" w:cs="Times New Roman"/>
        </w:rPr>
        <w:t xml:space="preserve">The </w:t>
      </w:r>
      <w:r w:rsidR="00CD7C90" w:rsidRPr="00771BAE">
        <w:rPr>
          <w:rFonts w:ascii="Times New Roman" w:hAnsi="Times New Roman" w:cs="Times New Roman"/>
          <w:b/>
        </w:rPr>
        <w:t>G</w:t>
      </w:r>
      <w:r w:rsidR="00771BAE">
        <w:rPr>
          <w:rFonts w:ascii="Times New Roman" w:hAnsi="Times New Roman" w:cs="Times New Roman"/>
          <w:b/>
        </w:rPr>
        <w:t>ALA</w:t>
      </w:r>
      <w:r w:rsidR="00CD7C90" w:rsidRPr="00771BAE">
        <w:rPr>
          <w:rFonts w:ascii="Times New Roman" w:hAnsi="Times New Roman" w:cs="Times New Roman"/>
          <w:b/>
        </w:rPr>
        <w:t>! Champagne Reception</w:t>
      </w:r>
      <w:r w:rsidR="00CD7C90" w:rsidRPr="00771BAE">
        <w:rPr>
          <w:rFonts w:ascii="Times New Roman" w:hAnsi="Times New Roman" w:cs="Times New Roman"/>
        </w:rPr>
        <w:t xml:space="preserve"> is the opening event for this weekend festival, beginning at 6pm</w:t>
      </w:r>
      <w:r w:rsidR="0085313A" w:rsidRPr="00771BAE">
        <w:rPr>
          <w:rFonts w:ascii="Times New Roman" w:hAnsi="Times New Roman" w:cs="Times New Roman"/>
        </w:rPr>
        <w:t xml:space="preserve"> until 9pm</w:t>
      </w:r>
      <w:r w:rsidR="00CD7C90" w:rsidRPr="00771BAE">
        <w:rPr>
          <w:rFonts w:ascii="Times New Roman" w:hAnsi="Times New Roman" w:cs="Times New Roman"/>
        </w:rPr>
        <w:t xml:space="preserve">.  The evening highlights </w:t>
      </w:r>
      <w:r w:rsidR="0085313A" w:rsidRPr="00771BAE">
        <w:rPr>
          <w:rFonts w:ascii="Times New Roman" w:hAnsi="Times New Roman" w:cs="Times New Roman"/>
        </w:rPr>
        <w:t xml:space="preserve">our Silent Auction, our Fine Arts Gallery show, </w:t>
      </w:r>
      <w:r w:rsidR="00CD7C90" w:rsidRPr="00771BAE">
        <w:rPr>
          <w:rFonts w:ascii="Times New Roman" w:hAnsi="Times New Roman" w:cs="Times New Roman"/>
        </w:rPr>
        <w:t>presents our Featu</w:t>
      </w:r>
      <w:r w:rsidR="0085313A" w:rsidRPr="00771BAE">
        <w:rPr>
          <w:rFonts w:ascii="Times New Roman" w:hAnsi="Times New Roman" w:cs="Times New Roman"/>
        </w:rPr>
        <w:t xml:space="preserve">red Artist, this year, Elaine Lueneke, </w:t>
      </w:r>
      <w:r w:rsidR="00CE6888" w:rsidRPr="00771BAE">
        <w:rPr>
          <w:rFonts w:ascii="Times New Roman" w:hAnsi="Times New Roman" w:cs="Times New Roman"/>
        </w:rPr>
        <w:t xml:space="preserve">an amazing Student Art Gallery, </w:t>
      </w:r>
      <w:r w:rsidR="0085313A" w:rsidRPr="00771BAE">
        <w:rPr>
          <w:rFonts w:ascii="Times New Roman" w:hAnsi="Times New Roman" w:cs="Times New Roman"/>
        </w:rPr>
        <w:t xml:space="preserve">and offers an opportunity for all participants to vote their “People’s Choice.” </w:t>
      </w:r>
      <w:r w:rsidRPr="00771BAE">
        <w:rPr>
          <w:rFonts w:ascii="Times New Roman" w:hAnsi="Times New Roman" w:cs="Times New Roman"/>
        </w:rPr>
        <w:t>A GALA! ticket</w:t>
      </w:r>
      <w:r w:rsidR="0085313A" w:rsidRPr="00771BAE">
        <w:rPr>
          <w:rFonts w:ascii="Times New Roman" w:hAnsi="Times New Roman" w:cs="Times New Roman"/>
        </w:rPr>
        <w:t xml:space="preserve"> can be purchased online or at the door.  </w:t>
      </w:r>
    </w:p>
    <w:p w:rsidR="00CE6888" w:rsidRPr="00771BAE" w:rsidRDefault="00CE6888" w:rsidP="0085313A">
      <w:pPr>
        <w:pStyle w:val="BodyText"/>
        <w:ind w:left="100" w:right="109"/>
        <w:rPr>
          <w:rFonts w:ascii="Times New Roman" w:hAnsi="Times New Roman" w:cs="Times New Roman"/>
        </w:rPr>
      </w:pPr>
    </w:p>
    <w:p w:rsidR="00CE6888" w:rsidRPr="00771BAE" w:rsidRDefault="00CE6888" w:rsidP="0060018F">
      <w:pPr>
        <w:pStyle w:val="BodyText"/>
        <w:ind w:left="100"/>
        <w:rPr>
          <w:rFonts w:ascii="Times New Roman" w:hAnsi="Times New Roman" w:cs="Times New Roman"/>
          <w:b/>
        </w:rPr>
      </w:pPr>
      <w:r w:rsidRPr="00771BAE">
        <w:rPr>
          <w:rFonts w:ascii="Times New Roman" w:hAnsi="Times New Roman" w:cs="Times New Roman"/>
        </w:rPr>
        <w:t xml:space="preserve">Alongside the Gallery Show, </w:t>
      </w:r>
      <w:r w:rsidR="00CE03E7" w:rsidRPr="00771BAE">
        <w:rPr>
          <w:rFonts w:ascii="Times New Roman" w:hAnsi="Times New Roman" w:cs="Times New Roman"/>
        </w:rPr>
        <w:t xml:space="preserve">on </w:t>
      </w:r>
      <w:r w:rsidRPr="00771BAE">
        <w:rPr>
          <w:rFonts w:ascii="Times New Roman" w:hAnsi="Times New Roman" w:cs="Times New Roman"/>
        </w:rPr>
        <w:t xml:space="preserve">Saturday and Sunday </w:t>
      </w:r>
      <w:r w:rsidR="006522E3" w:rsidRPr="00771BAE">
        <w:rPr>
          <w:rFonts w:ascii="Times New Roman" w:hAnsi="Times New Roman" w:cs="Times New Roman"/>
        </w:rPr>
        <w:t xml:space="preserve">we </w:t>
      </w:r>
      <w:r w:rsidRPr="00771BAE">
        <w:rPr>
          <w:rFonts w:ascii="Times New Roman" w:hAnsi="Times New Roman" w:cs="Times New Roman"/>
        </w:rPr>
        <w:t xml:space="preserve">will </w:t>
      </w:r>
      <w:r w:rsidR="003F2A63" w:rsidRPr="00771BAE">
        <w:rPr>
          <w:rFonts w:ascii="Times New Roman" w:hAnsi="Times New Roman" w:cs="Times New Roman"/>
        </w:rPr>
        <w:t xml:space="preserve">launch this year’s Artisan Show, </w:t>
      </w:r>
      <w:r w:rsidR="00CE03E7" w:rsidRPr="00771BAE">
        <w:rPr>
          <w:rFonts w:ascii="Times New Roman" w:hAnsi="Times New Roman" w:cs="Times New Roman"/>
        </w:rPr>
        <w:t>introducing</w:t>
      </w:r>
      <w:r w:rsidRPr="00771BAE">
        <w:rPr>
          <w:rFonts w:ascii="Times New Roman" w:hAnsi="Times New Roman" w:cs="Times New Roman"/>
        </w:rPr>
        <w:t xml:space="preserve"> dozens of talented artisans from all over our local area</w:t>
      </w:r>
      <w:r w:rsidR="003F2A63" w:rsidRPr="00771BAE">
        <w:rPr>
          <w:rFonts w:ascii="Times New Roman" w:hAnsi="Times New Roman" w:cs="Times New Roman"/>
        </w:rPr>
        <w:t xml:space="preserve"> and beyond</w:t>
      </w:r>
      <w:r w:rsidR="00CE03E7" w:rsidRPr="00771BAE">
        <w:rPr>
          <w:rFonts w:ascii="Times New Roman" w:hAnsi="Times New Roman" w:cs="Times New Roman"/>
        </w:rPr>
        <w:t>. Included will be excellent</w:t>
      </w:r>
      <w:r w:rsidRPr="00771BAE">
        <w:rPr>
          <w:rFonts w:ascii="Times New Roman" w:hAnsi="Times New Roman" w:cs="Times New Roman"/>
        </w:rPr>
        <w:t xml:space="preserve"> food and beverages, raffle, live entertainment, and student art demos. The weekend festival is free to the public.</w:t>
      </w:r>
    </w:p>
    <w:p w:rsidR="00270B6F" w:rsidRPr="00771BAE" w:rsidRDefault="00270B6F">
      <w:pPr>
        <w:pStyle w:val="BodyText"/>
        <w:spacing w:before="3"/>
        <w:rPr>
          <w:rFonts w:ascii="Times New Roman" w:hAnsi="Times New Roman" w:cs="Times New Roman"/>
          <w:b/>
        </w:rPr>
      </w:pPr>
    </w:p>
    <w:p w:rsidR="00270B6F" w:rsidRPr="00771BAE" w:rsidRDefault="00DF0E38">
      <w:pPr>
        <w:pStyle w:val="BodyText"/>
        <w:ind w:left="100" w:right="671"/>
        <w:rPr>
          <w:rFonts w:ascii="Times New Roman" w:hAnsi="Times New Roman" w:cs="Times New Roman"/>
        </w:rPr>
      </w:pPr>
      <w:r w:rsidRPr="00771BAE">
        <w:rPr>
          <w:rFonts w:ascii="Times New Roman" w:hAnsi="Times New Roman" w:cs="Times New Roman"/>
          <w:b/>
        </w:rPr>
        <w:t>We invit</w:t>
      </w:r>
      <w:r w:rsidR="00CE6888" w:rsidRPr="00771BAE">
        <w:rPr>
          <w:rFonts w:ascii="Times New Roman" w:hAnsi="Times New Roman" w:cs="Times New Roman"/>
          <w:b/>
        </w:rPr>
        <w:t xml:space="preserve">e you to partner with us for Festival 2019 by </w:t>
      </w:r>
      <w:r w:rsidRPr="00771BAE">
        <w:rPr>
          <w:rFonts w:ascii="Times New Roman" w:hAnsi="Times New Roman" w:cs="Times New Roman"/>
          <w:b/>
        </w:rPr>
        <w:t>donating an item to our auction</w:t>
      </w:r>
      <w:r w:rsidR="00CE6888" w:rsidRPr="00771BAE">
        <w:rPr>
          <w:rFonts w:ascii="Times New Roman" w:hAnsi="Times New Roman" w:cs="Times New Roman"/>
          <w:b/>
        </w:rPr>
        <w:t xml:space="preserve"> or artisan show raffle</w:t>
      </w:r>
      <w:r w:rsidRPr="00771BAE">
        <w:rPr>
          <w:rFonts w:ascii="Times New Roman" w:hAnsi="Times New Roman" w:cs="Times New Roman"/>
          <w:b/>
        </w:rPr>
        <w:t xml:space="preserve">. </w:t>
      </w:r>
      <w:r w:rsidRPr="00771BAE">
        <w:rPr>
          <w:rFonts w:ascii="Times New Roman" w:hAnsi="Times New Roman" w:cs="Times New Roman"/>
        </w:rPr>
        <w:t xml:space="preserve">We are confident that your in-kind contribution will allow us to increase the funds raised for the children who need it most </w:t>
      </w:r>
      <w:r w:rsidR="00771BAE">
        <w:rPr>
          <w:rFonts w:ascii="Times New Roman" w:hAnsi="Times New Roman" w:cs="Times New Roman"/>
        </w:rPr>
        <w:t xml:space="preserve">– we hope you will join us! </w:t>
      </w:r>
      <w:r w:rsidRPr="00771BAE">
        <w:rPr>
          <w:rFonts w:ascii="Times New Roman" w:hAnsi="Times New Roman" w:cs="Times New Roman"/>
        </w:rPr>
        <w:t xml:space="preserve">You will receive a receipt for your gift and full publicity with the donated item.  </w:t>
      </w:r>
    </w:p>
    <w:p w:rsidR="00270B6F" w:rsidRPr="00771BAE" w:rsidRDefault="00270B6F">
      <w:pPr>
        <w:pStyle w:val="BodyText"/>
        <w:spacing w:before="9"/>
        <w:rPr>
          <w:rFonts w:ascii="Times New Roman" w:hAnsi="Times New Roman" w:cs="Times New Roman"/>
        </w:rPr>
      </w:pPr>
    </w:p>
    <w:p w:rsidR="00270B6F" w:rsidRPr="00771BAE" w:rsidRDefault="00B13FCD">
      <w:pPr>
        <w:pStyle w:val="BodyText"/>
        <w:ind w:left="100" w:right="551"/>
        <w:rPr>
          <w:rFonts w:ascii="Times New Roman" w:hAnsi="Times New Roman" w:cs="Times New Roman"/>
        </w:rPr>
      </w:pPr>
      <w:r w:rsidRPr="00771BAE">
        <w:rPr>
          <w:rFonts w:ascii="Times New Roman" w:hAnsi="Times New Roman" w:cs="Times New Roman"/>
        </w:rPr>
        <w:t xml:space="preserve">This letter introduces you to our volunteer who is helping our organization present our event to you and your business. </w:t>
      </w:r>
      <w:r w:rsidR="00DF0E38" w:rsidRPr="00771BAE">
        <w:rPr>
          <w:rFonts w:ascii="Times New Roman" w:hAnsi="Times New Roman" w:cs="Times New Roman"/>
        </w:rPr>
        <w:t xml:space="preserve">If you have any questions about the </w:t>
      </w:r>
      <w:r w:rsidR="0085313A" w:rsidRPr="00771BAE">
        <w:rPr>
          <w:rFonts w:ascii="Times New Roman" w:hAnsi="Times New Roman" w:cs="Times New Roman"/>
        </w:rPr>
        <w:t>Charbonneau Arts Association</w:t>
      </w:r>
      <w:r w:rsidRPr="00771BAE">
        <w:rPr>
          <w:rFonts w:ascii="Times New Roman" w:hAnsi="Times New Roman" w:cs="Times New Roman"/>
        </w:rPr>
        <w:t xml:space="preserve"> and our festival</w:t>
      </w:r>
      <w:r w:rsidR="00DF0E38" w:rsidRPr="00771BAE">
        <w:rPr>
          <w:rFonts w:ascii="Times New Roman" w:hAnsi="Times New Roman" w:cs="Times New Roman"/>
        </w:rPr>
        <w:t>, please</w:t>
      </w:r>
      <w:r w:rsidRPr="00771BAE">
        <w:rPr>
          <w:rFonts w:ascii="Times New Roman" w:hAnsi="Times New Roman" w:cs="Times New Roman"/>
        </w:rPr>
        <w:t xml:space="preserve"> feel free to check </w:t>
      </w:r>
      <w:r w:rsidR="00782166" w:rsidRPr="00771BAE">
        <w:rPr>
          <w:rFonts w:ascii="Times New Roman" w:hAnsi="Times New Roman" w:cs="Times New Roman"/>
        </w:rPr>
        <w:t xml:space="preserve">us </w:t>
      </w:r>
      <w:r w:rsidRPr="00771BAE">
        <w:rPr>
          <w:rFonts w:ascii="Times New Roman" w:hAnsi="Times New Roman" w:cs="Times New Roman"/>
        </w:rPr>
        <w:t xml:space="preserve">out </w:t>
      </w:r>
      <w:r w:rsidR="00782166" w:rsidRPr="00771BAE">
        <w:rPr>
          <w:rFonts w:ascii="Times New Roman" w:hAnsi="Times New Roman" w:cs="Times New Roman"/>
        </w:rPr>
        <w:t>at</w:t>
      </w:r>
      <w:r w:rsidRPr="00771BAE">
        <w:rPr>
          <w:rFonts w:ascii="Times New Roman" w:hAnsi="Times New Roman" w:cs="Times New Roman"/>
        </w:rPr>
        <w:t xml:space="preserve"> </w:t>
      </w:r>
      <w:hyperlink r:id="rId6" w:history="1">
        <w:r w:rsidRPr="00771BAE">
          <w:rPr>
            <w:rStyle w:val="Hyperlink"/>
            <w:rFonts w:ascii="Times New Roman" w:hAnsi="Times New Roman" w:cs="Times New Roman"/>
          </w:rPr>
          <w:t>https://charbonneauarts.org</w:t>
        </w:r>
      </w:hyperlink>
      <w:r w:rsidRPr="00771BAE">
        <w:rPr>
          <w:rFonts w:ascii="Times New Roman" w:hAnsi="Times New Roman" w:cs="Times New Roman"/>
        </w:rPr>
        <w:t xml:space="preserve"> or email either of our volunteer chairs for the 2019 Charbonneau Arts Festival Silent Auction: Joan Vedder or Elaine Swyt at </w:t>
      </w:r>
      <w:hyperlink r:id="rId7" w:history="1">
        <w:r w:rsidRPr="00771BAE">
          <w:rPr>
            <w:rStyle w:val="Hyperlink"/>
            <w:rFonts w:ascii="Times New Roman" w:hAnsi="Times New Roman" w:cs="Times New Roman"/>
          </w:rPr>
          <w:t>info@charbonneauarts.org</w:t>
        </w:r>
      </w:hyperlink>
      <w:r w:rsidRPr="00771BAE">
        <w:rPr>
          <w:rFonts w:ascii="Times New Roman" w:hAnsi="Times New Roman" w:cs="Times New Roman"/>
        </w:rPr>
        <w:t>.</w:t>
      </w:r>
    </w:p>
    <w:p w:rsidR="00270B6F" w:rsidRPr="00771BAE" w:rsidRDefault="00270B6F">
      <w:pPr>
        <w:pStyle w:val="BodyText"/>
        <w:rPr>
          <w:rFonts w:ascii="Times New Roman" w:hAnsi="Times New Roman" w:cs="Times New Roman"/>
        </w:rPr>
      </w:pPr>
    </w:p>
    <w:p w:rsidR="00DF0E38" w:rsidRPr="00771BAE" w:rsidRDefault="00DF0E38" w:rsidP="00DF0E38">
      <w:pPr>
        <w:pStyle w:val="BodyText"/>
        <w:spacing w:line="482" w:lineRule="auto"/>
        <w:ind w:left="100" w:right="-70"/>
        <w:rPr>
          <w:rFonts w:ascii="Times New Roman" w:hAnsi="Times New Roman" w:cs="Times New Roman"/>
        </w:rPr>
      </w:pPr>
      <w:r w:rsidRPr="00771BAE">
        <w:rPr>
          <w:rFonts w:ascii="Times New Roman" w:hAnsi="Times New Roman" w:cs="Times New Roman"/>
        </w:rPr>
        <w:t xml:space="preserve">Thank you in advance for your support! </w:t>
      </w:r>
    </w:p>
    <w:p w:rsidR="00DF0E38" w:rsidRPr="00771BAE" w:rsidRDefault="00DF0E38" w:rsidP="003F2A63">
      <w:pPr>
        <w:pStyle w:val="BodyText"/>
        <w:spacing w:line="482" w:lineRule="auto"/>
        <w:ind w:left="100" w:right="-70"/>
        <w:rPr>
          <w:rFonts w:ascii="Times New Roman" w:hAnsi="Times New Roman" w:cs="Times New Roman"/>
        </w:rPr>
      </w:pPr>
      <w:r w:rsidRPr="00771BAE">
        <w:rPr>
          <w:rFonts w:ascii="Times New Roman" w:hAnsi="Times New Roman" w:cs="Times New Roman"/>
        </w:rPr>
        <w:t>Sincerely,</w:t>
      </w:r>
    </w:p>
    <w:p w:rsidR="00771BAE" w:rsidRDefault="00771BAE" w:rsidP="00771BAE">
      <w:pPr>
        <w:pStyle w:val="BodyText"/>
        <w:ind w:left="100" w:right="1550"/>
        <w:rPr>
          <w:rFonts w:ascii="Times New Roman" w:hAnsi="Times New Roman" w:cs="Times New Roman"/>
        </w:rPr>
      </w:pPr>
      <w:r>
        <w:rPr>
          <w:rFonts w:ascii="Times New Roman" w:hAnsi="Times New Roman" w:cs="Times New Roman"/>
        </w:rPr>
        <w:t xml:space="preserve">Charbonneau Arts </w:t>
      </w:r>
      <w:r w:rsidR="0085313A" w:rsidRPr="00771BAE">
        <w:rPr>
          <w:rFonts w:ascii="Times New Roman" w:hAnsi="Times New Roman" w:cs="Times New Roman"/>
        </w:rPr>
        <w:t>Festival</w:t>
      </w:r>
      <w:r w:rsidR="003F2A63" w:rsidRPr="00771BAE">
        <w:rPr>
          <w:rFonts w:ascii="Times New Roman" w:hAnsi="Times New Roman" w:cs="Times New Roman"/>
        </w:rPr>
        <w:t xml:space="preserve"> 2019</w:t>
      </w:r>
      <w:r>
        <w:rPr>
          <w:rFonts w:ascii="Times New Roman" w:hAnsi="Times New Roman" w:cs="Times New Roman"/>
        </w:rPr>
        <w:br/>
      </w:r>
      <w:r w:rsidR="0085313A" w:rsidRPr="00771BAE">
        <w:rPr>
          <w:rFonts w:ascii="Times New Roman" w:hAnsi="Times New Roman" w:cs="Times New Roman"/>
        </w:rPr>
        <w:t>Committee Volunteer</w:t>
      </w:r>
    </w:p>
    <w:p w:rsidR="00CE03E7" w:rsidRPr="00771BAE" w:rsidRDefault="00771BAE" w:rsidP="00771BAE">
      <w:pPr>
        <w:pStyle w:val="BodyText"/>
        <w:ind w:left="100"/>
        <w:jc w:val="center"/>
        <w:rPr>
          <w:rFonts w:ascii="Times New Roman" w:hAnsi="Times New Roman" w:cs="Times New Roman"/>
          <w:sz w:val="18"/>
          <w:szCs w:val="18"/>
        </w:rPr>
      </w:pPr>
      <w:r>
        <w:rPr>
          <w:rFonts w:ascii="Times New Roman" w:hAnsi="Times New Roman" w:cs="Times New Roman"/>
        </w:rPr>
        <w:br/>
      </w:r>
      <w:r>
        <w:rPr>
          <w:rFonts w:ascii="Times New Roman" w:hAnsi="Times New Roman" w:cs="Times New Roman"/>
        </w:rPr>
        <w:br/>
      </w:r>
      <w:r w:rsidR="00CE03E7" w:rsidRPr="00771BAE">
        <w:rPr>
          <w:rStyle w:val="Emphasis"/>
          <w:rFonts w:ascii="Times New Roman" w:hAnsi="Times New Roman" w:cs="Times New Roman"/>
          <w:sz w:val="18"/>
          <w:szCs w:val="18"/>
        </w:rPr>
        <w:t xml:space="preserve">The Charbonneau Art Association is a non-profit 501(c)(3) organization that supports public art education programs in local high schools. Your contribution is tax deductible to the extent allowed by law and makes you eligible to participate in the tax credit program of the Oregon Cultural Trust, </w:t>
      </w:r>
      <w:hyperlink r:id="rId8" w:history="1">
        <w:r w:rsidR="00CE03E7" w:rsidRPr="00771BAE">
          <w:rPr>
            <w:rStyle w:val="Emphasis"/>
            <w:rFonts w:ascii="Times New Roman" w:hAnsi="Times New Roman" w:cs="Times New Roman"/>
            <w:color w:val="0000FF"/>
            <w:sz w:val="18"/>
            <w:szCs w:val="18"/>
            <w:u w:val="single"/>
          </w:rPr>
          <w:t>www.culturaltust.org</w:t>
        </w:r>
      </w:hyperlink>
      <w:r w:rsidR="00CE03E7" w:rsidRPr="00771BAE">
        <w:rPr>
          <w:rStyle w:val="Emphasis"/>
          <w:rFonts w:ascii="Times New Roman" w:hAnsi="Times New Roman" w:cs="Times New Roman"/>
          <w:sz w:val="18"/>
          <w:szCs w:val="18"/>
        </w:rPr>
        <w:t>. Donor information is not shared with or sold to any outside organization. Federal ID# 47-4653404</w:t>
      </w:r>
    </w:p>
    <w:sectPr w:rsidR="00CE03E7" w:rsidRPr="00771BAE" w:rsidSect="00771BAE">
      <w:type w:val="continuous"/>
      <w:pgSz w:w="12240" w:h="15840"/>
      <w:pgMar w:top="990" w:right="1260" w:bottom="180" w:left="117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270B6F"/>
    <w:rsid w:val="00270B6F"/>
    <w:rsid w:val="003F2A63"/>
    <w:rsid w:val="0040299C"/>
    <w:rsid w:val="0060018F"/>
    <w:rsid w:val="006522E3"/>
    <w:rsid w:val="00771BAE"/>
    <w:rsid w:val="00782166"/>
    <w:rsid w:val="008378EA"/>
    <w:rsid w:val="0085313A"/>
    <w:rsid w:val="00A63E4D"/>
    <w:rsid w:val="00B13FCD"/>
    <w:rsid w:val="00CD7C90"/>
    <w:rsid w:val="00CE03E7"/>
    <w:rsid w:val="00CE6888"/>
    <w:rsid w:val="00DF0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0B6F"/>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0B6F"/>
    <w:rPr>
      <w:sz w:val="24"/>
      <w:szCs w:val="24"/>
    </w:rPr>
  </w:style>
  <w:style w:type="paragraph" w:styleId="ListParagraph">
    <w:name w:val="List Paragraph"/>
    <w:basedOn w:val="Normal"/>
    <w:uiPriority w:val="1"/>
    <w:qFormat/>
    <w:rsid w:val="00270B6F"/>
  </w:style>
  <w:style w:type="paragraph" w:customStyle="1" w:styleId="TableParagraph">
    <w:name w:val="Table Paragraph"/>
    <w:basedOn w:val="Normal"/>
    <w:uiPriority w:val="1"/>
    <w:qFormat/>
    <w:rsid w:val="00270B6F"/>
  </w:style>
  <w:style w:type="paragraph" w:styleId="BalloonText">
    <w:name w:val="Balloon Text"/>
    <w:basedOn w:val="Normal"/>
    <w:link w:val="BalloonTextChar"/>
    <w:uiPriority w:val="99"/>
    <w:semiHidden/>
    <w:unhideWhenUsed/>
    <w:rsid w:val="00CD7C90"/>
    <w:rPr>
      <w:rFonts w:ascii="Tahoma" w:hAnsi="Tahoma" w:cs="Tahoma"/>
      <w:sz w:val="16"/>
      <w:szCs w:val="16"/>
    </w:rPr>
  </w:style>
  <w:style w:type="character" w:customStyle="1" w:styleId="BalloonTextChar">
    <w:name w:val="Balloon Text Char"/>
    <w:basedOn w:val="DefaultParagraphFont"/>
    <w:link w:val="BalloonText"/>
    <w:uiPriority w:val="99"/>
    <w:semiHidden/>
    <w:rsid w:val="00CD7C90"/>
    <w:rPr>
      <w:rFonts w:ascii="Tahoma" w:eastAsia="Bookman Old Style" w:hAnsi="Tahoma" w:cs="Tahoma"/>
      <w:sz w:val="16"/>
      <w:szCs w:val="16"/>
    </w:rPr>
  </w:style>
  <w:style w:type="paragraph" w:styleId="NoSpacing">
    <w:name w:val="No Spacing"/>
    <w:uiPriority w:val="1"/>
    <w:qFormat/>
    <w:rsid w:val="0085313A"/>
    <w:pPr>
      <w:widowControl/>
      <w:autoSpaceDE/>
      <w:autoSpaceDN/>
    </w:pPr>
  </w:style>
  <w:style w:type="character" w:styleId="Hyperlink">
    <w:name w:val="Hyperlink"/>
    <w:basedOn w:val="DefaultParagraphFont"/>
    <w:uiPriority w:val="99"/>
    <w:unhideWhenUsed/>
    <w:rsid w:val="00B13FCD"/>
    <w:rPr>
      <w:color w:val="0000FF" w:themeColor="hyperlink"/>
      <w:u w:val="single"/>
    </w:rPr>
  </w:style>
  <w:style w:type="paragraph" w:styleId="NormalWeb">
    <w:name w:val="Normal (Web)"/>
    <w:basedOn w:val="Normal"/>
    <w:uiPriority w:val="99"/>
    <w:semiHidden/>
    <w:unhideWhenUsed/>
    <w:rsid w:val="00CE03E7"/>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styleId="Emphasis">
    <w:name w:val="Emphasis"/>
    <w:basedOn w:val="DefaultParagraphFont"/>
    <w:uiPriority w:val="20"/>
    <w:qFormat/>
    <w:rsid w:val="00CE03E7"/>
    <w:rPr>
      <w:i/>
      <w:iCs/>
    </w:rPr>
  </w:style>
</w:styles>
</file>

<file path=word/webSettings.xml><?xml version="1.0" encoding="utf-8"?>
<w:webSettings xmlns:r="http://schemas.openxmlformats.org/officeDocument/2006/relationships" xmlns:w="http://schemas.openxmlformats.org/wordprocessingml/2006/main">
  <w:divs>
    <w:div w:id="1131634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ulturaltust.org" TargetMode="External"/><Relationship Id="rId3" Type="http://schemas.openxmlformats.org/officeDocument/2006/relationships/settings" Target="settings.xml"/><Relationship Id="rId7" Type="http://schemas.openxmlformats.org/officeDocument/2006/relationships/hyperlink" Target="mailto:info@charbonneauart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harbonneauart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717C9-D2CF-42D8-8736-FEFDF34A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6</cp:revision>
  <dcterms:created xsi:type="dcterms:W3CDTF">2019-07-26T22:59:00Z</dcterms:created>
  <dcterms:modified xsi:type="dcterms:W3CDTF">2019-07-28T02:06:00Z</dcterms:modified>
</cp:coreProperties>
</file>